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A154" w14:textId="77777777" w:rsidR="00633F3B" w:rsidRPr="00270C31" w:rsidRDefault="00633F3B" w:rsidP="00633F3B">
      <w:pPr>
        <w:jc w:val="center"/>
        <w:outlineLvl w:val="0"/>
        <w:rPr>
          <w:rFonts w:ascii="Vafle VUT" w:hAnsi="Vafle VUT"/>
          <w:b/>
          <w:sz w:val="32"/>
          <w:szCs w:val="32"/>
        </w:rPr>
      </w:pPr>
      <w:r w:rsidRPr="00270C31">
        <w:rPr>
          <w:rFonts w:ascii="Vafle VUT" w:hAnsi="Vafle VUT"/>
          <w:b/>
          <w:sz w:val="32"/>
          <w:szCs w:val="32"/>
        </w:rPr>
        <w:t>ZÁPIS</w:t>
      </w:r>
    </w:p>
    <w:p w14:paraId="01ADF0CE" w14:textId="77777777" w:rsidR="00633F3B" w:rsidRPr="00270C31" w:rsidRDefault="00633F3B" w:rsidP="00633F3B">
      <w:pPr>
        <w:jc w:val="center"/>
        <w:rPr>
          <w:rFonts w:ascii="Vafle VUT" w:hAnsi="Vafle VUT"/>
          <w:sz w:val="24"/>
          <w:szCs w:val="24"/>
        </w:rPr>
      </w:pPr>
    </w:p>
    <w:p w14:paraId="08FBC7C9" w14:textId="77777777" w:rsidR="00633F3B" w:rsidRPr="005F271D" w:rsidRDefault="00633F3B" w:rsidP="00633F3B">
      <w:pPr>
        <w:jc w:val="center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z hlasování mimo zasedání Vědecké rady Fakulty stavební VUT</w:t>
      </w:r>
      <w:r w:rsidRPr="005F271D">
        <w:rPr>
          <w:rFonts w:ascii="Vafle VUT" w:hAnsi="Vafle VUT"/>
          <w:sz w:val="22"/>
          <w:szCs w:val="22"/>
        </w:rPr>
        <w:br/>
        <w:t>v roce 202</w:t>
      </w:r>
      <w:r w:rsidR="006A17F0">
        <w:rPr>
          <w:rFonts w:ascii="Vafle VUT" w:hAnsi="Vafle VUT"/>
          <w:sz w:val="22"/>
          <w:szCs w:val="22"/>
        </w:rPr>
        <w:t>3</w:t>
      </w:r>
      <w:r w:rsidRPr="005F271D">
        <w:rPr>
          <w:rFonts w:ascii="Vafle VUT" w:hAnsi="Vafle VUT"/>
          <w:sz w:val="22"/>
          <w:szCs w:val="22"/>
        </w:rPr>
        <w:t xml:space="preserve">, konaného ve dnech </w:t>
      </w:r>
      <w:r>
        <w:rPr>
          <w:rFonts w:ascii="Vafle VUT" w:hAnsi="Vafle VUT"/>
          <w:sz w:val="22"/>
          <w:szCs w:val="22"/>
        </w:rPr>
        <w:t>2</w:t>
      </w:r>
      <w:r w:rsidR="006A17F0">
        <w:rPr>
          <w:rFonts w:ascii="Vafle VUT" w:hAnsi="Vafle VUT"/>
          <w:sz w:val="22"/>
          <w:szCs w:val="22"/>
        </w:rPr>
        <w:t>5</w:t>
      </w:r>
      <w:r>
        <w:rPr>
          <w:rFonts w:ascii="Vafle VUT" w:hAnsi="Vafle VUT"/>
          <w:sz w:val="22"/>
          <w:szCs w:val="22"/>
        </w:rPr>
        <w:t xml:space="preserve">. – </w:t>
      </w:r>
      <w:r w:rsidR="006A17F0">
        <w:rPr>
          <w:rFonts w:ascii="Vafle VUT" w:hAnsi="Vafle VUT"/>
          <w:sz w:val="22"/>
          <w:szCs w:val="22"/>
        </w:rPr>
        <w:t>30</w:t>
      </w:r>
      <w:r>
        <w:rPr>
          <w:rFonts w:ascii="Vafle VUT" w:hAnsi="Vafle VUT"/>
          <w:sz w:val="22"/>
          <w:szCs w:val="22"/>
        </w:rPr>
        <w:t>. 4. 202</w:t>
      </w:r>
      <w:r w:rsidR="006A17F0">
        <w:rPr>
          <w:rFonts w:ascii="Vafle VUT" w:hAnsi="Vafle VUT"/>
          <w:sz w:val="22"/>
          <w:szCs w:val="22"/>
        </w:rPr>
        <w:t>3</w:t>
      </w:r>
    </w:p>
    <w:p w14:paraId="3E2C1F4C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3DB976B3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0F0B8241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 xml:space="preserve">Hlasování mimo zasedání Vědecké rady Fakulty stavební VUT (hlasování „per rollam“) proběhlo ve dnech </w:t>
      </w:r>
      <w:r w:rsidR="006A17F0">
        <w:rPr>
          <w:rFonts w:ascii="Vafle VUT" w:hAnsi="Vafle VUT"/>
          <w:sz w:val="22"/>
          <w:szCs w:val="22"/>
        </w:rPr>
        <w:t>25. – 30. 4. 2023</w:t>
      </w:r>
      <w:r>
        <w:rPr>
          <w:rFonts w:ascii="Vafle VUT" w:hAnsi="Vafle VUT"/>
          <w:sz w:val="22"/>
          <w:szCs w:val="22"/>
        </w:rPr>
        <w:t xml:space="preserve"> </w:t>
      </w:r>
      <w:r w:rsidRPr="005F271D">
        <w:rPr>
          <w:rFonts w:ascii="Vafle VUT" w:hAnsi="Vafle VUT"/>
          <w:sz w:val="22"/>
          <w:szCs w:val="22"/>
        </w:rPr>
        <w:t>podle článku 8, odst. 1, Jednacího řádu Vědecké rady Fakulty stavební VUT.</w:t>
      </w:r>
    </w:p>
    <w:p w14:paraId="4790A731" w14:textId="77777777" w:rsidR="00633F3B" w:rsidRPr="005F271D" w:rsidRDefault="00633F3B" w:rsidP="00633F3B">
      <w:pPr>
        <w:spacing w:before="100" w:beforeAutospacing="1" w:after="120"/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Členové Vědecké rady Fakulty stavební VUT byli požádáni o:</w:t>
      </w:r>
    </w:p>
    <w:p w14:paraId="136AE9C1" w14:textId="77777777" w:rsidR="00633F3B" w:rsidRPr="005F271D" w:rsidRDefault="00633F3B" w:rsidP="00633F3B">
      <w:pPr>
        <w:pStyle w:val="Psmenkov1"/>
        <w:numPr>
          <w:ilvl w:val="0"/>
          <w:numId w:val="0"/>
        </w:numPr>
        <w:ind w:left="360"/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schválení seznamu členů, navržených do komisí pro státní závěrečné zkoušky, které se budou konat v roce 202</w:t>
      </w:r>
      <w:r w:rsidR="006A17F0">
        <w:rPr>
          <w:rFonts w:ascii="Vafle VUT" w:hAnsi="Vafle VUT"/>
          <w:sz w:val="22"/>
          <w:szCs w:val="22"/>
        </w:rPr>
        <w:t>3 v červnovém termínu</w:t>
      </w:r>
      <w:r w:rsidRPr="005F271D">
        <w:rPr>
          <w:rFonts w:ascii="Vafle VUT" w:hAnsi="Vafle VUT"/>
          <w:sz w:val="22"/>
          <w:szCs w:val="22"/>
        </w:rPr>
        <w:t>. Jedná se o interní i externí pracovníky, kteří nejsou docenty, profesory a nejsou za členy jmenováni MŠMT ČR</w:t>
      </w:r>
    </w:p>
    <w:p w14:paraId="07965A9F" w14:textId="77777777" w:rsidR="00633F3B" w:rsidRPr="005F271D" w:rsidRDefault="00633F3B" w:rsidP="00633F3B">
      <w:pPr>
        <w:spacing w:before="100" w:beforeAutospacing="1" w:after="100" w:afterAutospacing="1"/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 xml:space="preserve">Termín pro vyjádření byl do </w:t>
      </w:r>
      <w:r w:rsidR="006A17F0">
        <w:rPr>
          <w:rFonts w:ascii="Vafle VUT" w:hAnsi="Vafle VUT"/>
          <w:sz w:val="22"/>
          <w:szCs w:val="22"/>
        </w:rPr>
        <w:t>neděle 30. 4. 2023</w:t>
      </w:r>
      <w:r w:rsidRPr="005F271D">
        <w:rPr>
          <w:rFonts w:ascii="Vafle VUT" w:hAnsi="Vafle VUT"/>
          <w:sz w:val="22"/>
          <w:szCs w:val="22"/>
        </w:rPr>
        <w:t xml:space="preserve"> do 24.00 hod.</w:t>
      </w:r>
    </w:p>
    <w:p w14:paraId="2E1F4082" w14:textId="77777777" w:rsidR="00633F3B" w:rsidRPr="005F271D" w:rsidRDefault="00633F3B" w:rsidP="00633F3B">
      <w:pPr>
        <w:spacing w:before="100" w:beforeAutospacing="1" w:after="120"/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b/>
          <w:sz w:val="22"/>
          <w:szCs w:val="22"/>
        </w:rPr>
        <w:t>Závěr:</w:t>
      </w:r>
    </w:p>
    <w:p w14:paraId="7FFA7E49" w14:textId="77777777" w:rsidR="00633F3B" w:rsidRPr="005F271D" w:rsidRDefault="00633F3B" w:rsidP="00633F3B">
      <w:pPr>
        <w:spacing w:before="120" w:after="120"/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Do požadovaného termínu byl potřebným nadpolovičním počtem hlasů členů Vědecké rady Fakulty stavební VUT:</w:t>
      </w:r>
    </w:p>
    <w:p w14:paraId="47CBA62A" w14:textId="77777777" w:rsidR="00633F3B" w:rsidRPr="005F271D" w:rsidRDefault="00633F3B" w:rsidP="00633F3B">
      <w:pPr>
        <w:pStyle w:val="Psmenkov1"/>
        <w:numPr>
          <w:ilvl w:val="0"/>
          <w:numId w:val="0"/>
        </w:numPr>
        <w:ind w:left="360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schválen seznamu členů, navržených do komisí pro státní závěrečné zkoušky, které se budou konat v roce 202</w:t>
      </w:r>
      <w:r w:rsidR="006A17F0">
        <w:rPr>
          <w:rFonts w:ascii="Vafle VUT" w:hAnsi="Vafle VUT"/>
          <w:sz w:val="22"/>
          <w:szCs w:val="22"/>
        </w:rPr>
        <w:t>3 v červnovém termínu</w:t>
      </w:r>
      <w:r w:rsidRPr="005F271D">
        <w:rPr>
          <w:rFonts w:ascii="Vafle VUT" w:hAnsi="Vafle VUT"/>
          <w:sz w:val="22"/>
          <w:szCs w:val="22"/>
        </w:rPr>
        <w:t>.</w:t>
      </w:r>
    </w:p>
    <w:p w14:paraId="6AB2659C" w14:textId="77777777" w:rsidR="00633F3B" w:rsidRPr="005F271D" w:rsidRDefault="00633F3B" w:rsidP="00633F3B">
      <w:pPr>
        <w:pStyle w:val="Psmenkov1"/>
        <w:numPr>
          <w:ilvl w:val="0"/>
          <w:numId w:val="0"/>
        </w:numPr>
        <w:ind w:left="720"/>
        <w:rPr>
          <w:rFonts w:ascii="Vafle VUT" w:hAnsi="Vafle VUT"/>
          <w:sz w:val="22"/>
          <w:szCs w:val="22"/>
        </w:rPr>
      </w:pPr>
    </w:p>
    <w:p w14:paraId="58F0EF08" w14:textId="77777777" w:rsidR="00633F3B" w:rsidRPr="005F271D" w:rsidRDefault="00633F3B" w:rsidP="00633F3B">
      <w:pPr>
        <w:pStyle w:val="Psmenkov1"/>
        <w:numPr>
          <w:ilvl w:val="0"/>
          <w:numId w:val="0"/>
        </w:numPr>
        <w:ind w:left="720"/>
        <w:rPr>
          <w:rFonts w:ascii="Vafle VUT" w:hAnsi="Vafle VUT"/>
          <w:sz w:val="22"/>
          <w:szCs w:val="22"/>
        </w:rPr>
      </w:pPr>
    </w:p>
    <w:p w14:paraId="2E0EEC2F" w14:textId="77777777" w:rsidR="00633F3B" w:rsidRPr="005F271D" w:rsidRDefault="00633F3B" w:rsidP="00633F3B">
      <w:pPr>
        <w:pStyle w:val="Psmenkov1"/>
        <w:numPr>
          <w:ilvl w:val="0"/>
          <w:numId w:val="0"/>
        </w:numPr>
        <w:ind w:left="720"/>
        <w:rPr>
          <w:rFonts w:ascii="Vafle VUT" w:hAnsi="Vafle VUT"/>
          <w:sz w:val="22"/>
          <w:szCs w:val="22"/>
        </w:rPr>
      </w:pPr>
    </w:p>
    <w:p w14:paraId="0D879E98" w14:textId="77777777" w:rsidR="00633F3B" w:rsidRPr="005F271D" w:rsidRDefault="00633F3B" w:rsidP="00633F3B">
      <w:pPr>
        <w:pStyle w:val="Psmenkov1"/>
        <w:numPr>
          <w:ilvl w:val="0"/>
          <w:numId w:val="0"/>
        </w:numPr>
        <w:ind w:left="720"/>
        <w:rPr>
          <w:rFonts w:ascii="Vafle VUT" w:hAnsi="Vafle VUT"/>
          <w:sz w:val="22"/>
          <w:szCs w:val="22"/>
        </w:rPr>
      </w:pPr>
    </w:p>
    <w:p w14:paraId="26DBE6B1" w14:textId="77777777" w:rsidR="00633F3B" w:rsidRPr="005F271D" w:rsidRDefault="00633F3B" w:rsidP="00633F3B">
      <w:pPr>
        <w:tabs>
          <w:tab w:val="center" w:pos="7655"/>
        </w:tabs>
        <w:spacing w:before="240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ab/>
        <w:t xml:space="preserve">prof. Ing. </w:t>
      </w:r>
      <w:r>
        <w:rPr>
          <w:rFonts w:ascii="Vafle VUT" w:hAnsi="Vafle VUT"/>
          <w:sz w:val="22"/>
          <w:szCs w:val="22"/>
        </w:rPr>
        <w:t xml:space="preserve">Rostislav </w:t>
      </w:r>
      <w:proofErr w:type="spellStart"/>
      <w:r>
        <w:rPr>
          <w:rFonts w:ascii="Vafle VUT" w:hAnsi="Vafle VUT"/>
          <w:sz w:val="22"/>
          <w:szCs w:val="22"/>
        </w:rPr>
        <w:t>Drochytka</w:t>
      </w:r>
      <w:proofErr w:type="spellEnd"/>
      <w:r>
        <w:rPr>
          <w:rFonts w:ascii="Vafle VUT" w:hAnsi="Vafle VUT"/>
          <w:sz w:val="22"/>
          <w:szCs w:val="22"/>
        </w:rPr>
        <w:t>, CSc., MBA, dr. h. c.</w:t>
      </w:r>
    </w:p>
    <w:p w14:paraId="5D2DD3FD" w14:textId="77777777" w:rsidR="00633F3B" w:rsidRPr="005F271D" w:rsidRDefault="00633F3B" w:rsidP="00633F3B">
      <w:pPr>
        <w:tabs>
          <w:tab w:val="center" w:pos="7655"/>
        </w:tabs>
        <w:rPr>
          <w:rFonts w:ascii="Vafle VUT" w:eastAsia="Verdana" w:hAnsi="Vafle VUT"/>
          <w:sz w:val="22"/>
          <w:szCs w:val="22"/>
        </w:rPr>
      </w:pPr>
      <w:r>
        <w:rPr>
          <w:rFonts w:ascii="Vafle VUT" w:hAnsi="Vafle VUT"/>
          <w:sz w:val="22"/>
          <w:szCs w:val="22"/>
        </w:rPr>
        <w:t xml:space="preserve">                                                                                                                     </w:t>
      </w:r>
      <w:r w:rsidRPr="005F271D">
        <w:rPr>
          <w:rFonts w:ascii="Vafle VUT" w:eastAsia="Verdana" w:hAnsi="Vafle VUT"/>
          <w:sz w:val="22"/>
          <w:szCs w:val="22"/>
        </w:rPr>
        <w:t>děkan Fakulty stavební VUT</w:t>
      </w:r>
    </w:p>
    <w:p w14:paraId="422A79E3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7292BF4C" w14:textId="77777777" w:rsidR="00633F3B" w:rsidRPr="005F271D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</w:p>
    <w:p w14:paraId="02C1AB8B" w14:textId="77777777" w:rsidR="00633F3B" w:rsidRPr="005F271D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</w:p>
    <w:p w14:paraId="5ADE9A62" w14:textId="77777777" w:rsidR="00633F3B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</w:p>
    <w:p w14:paraId="28D585DC" w14:textId="77777777" w:rsidR="00633F3B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</w:p>
    <w:p w14:paraId="227D14C0" w14:textId="77777777" w:rsidR="00633F3B" w:rsidRPr="005F271D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Celkový počet členů Vědecké rady Fakulty stavební VUT:</w:t>
      </w:r>
      <w:r w:rsidRPr="005F271D">
        <w:rPr>
          <w:rFonts w:ascii="Vafle VUT" w:hAnsi="Vafle VUT"/>
          <w:sz w:val="22"/>
          <w:szCs w:val="22"/>
        </w:rPr>
        <w:tab/>
        <w:t>4</w:t>
      </w:r>
      <w:r>
        <w:rPr>
          <w:rFonts w:ascii="Vafle VUT" w:hAnsi="Vafle VUT"/>
          <w:sz w:val="22"/>
          <w:szCs w:val="22"/>
        </w:rPr>
        <w:t>4</w:t>
      </w:r>
    </w:p>
    <w:p w14:paraId="3391DCB2" w14:textId="77777777" w:rsidR="00633F3B" w:rsidRPr="005F271D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Počet</w:t>
      </w:r>
      <w:r>
        <w:rPr>
          <w:rFonts w:ascii="Vafle VUT" w:hAnsi="Vafle VUT"/>
          <w:sz w:val="22"/>
          <w:szCs w:val="22"/>
        </w:rPr>
        <w:t xml:space="preserve"> </w:t>
      </w:r>
      <w:r w:rsidRPr="005F271D">
        <w:rPr>
          <w:rFonts w:ascii="Vafle VUT" w:hAnsi="Vafle VUT"/>
          <w:sz w:val="22"/>
          <w:szCs w:val="22"/>
        </w:rPr>
        <w:t>kladných hlasů:</w:t>
      </w:r>
      <w:r>
        <w:rPr>
          <w:rFonts w:ascii="Vafle VUT" w:hAnsi="Vafle VUT"/>
          <w:sz w:val="22"/>
          <w:szCs w:val="22"/>
        </w:rPr>
        <w:tab/>
      </w:r>
      <w:r w:rsidR="006A17F0">
        <w:rPr>
          <w:rFonts w:ascii="Vafle VUT" w:hAnsi="Vafle VUT"/>
          <w:sz w:val="22"/>
          <w:szCs w:val="22"/>
        </w:rPr>
        <w:t>32</w:t>
      </w:r>
    </w:p>
    <w:p w14:paraId="7DCC756C" w14:textId="77777777" w:rsidR="00633F3B" w:rsidRPr="005F271D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Počet záporných hlasů:</w:t>
      </w:r>
      <w:r w:rsidRPr="005F271D">
        <w:rPr>
          <w:rFonts w:ascii="Vafle VUT" w:hAnsi="Vafle VUT"/>
          <w:sz w:val="22"/>
          <w:szCs w:val="22"/>
        </w:rPr>
        <w:tab/>
        <w:t>0</w:t>
      </w:r>
    </w:p>
    <w:p w14:paraId="27C1AB7E" w14:textId="77777777" w:rsidR="00633F3B" w:rsidRPr="005F271D" w:rsidRDefault="00633F3B" w:rsidP="00633F3B">
      <w:pPr>
        <w:tabs>
          <w:tab w:val="right" w:pos="8505"/>
        </w:tabs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Počet členů Vědecké rady Fakulty stavební VUT, kteří se zdrželi hlasování (nevyjádřili se):</w:t>
      </w:r>
      <w:r w:rsidRPr="005F271D">
        <w:rPr>
          <w:rFonts w:ascii="Vafle VUT" w:hAnsi="Vafle VUT"/>
          <w:sz w:val="22"/>
          <w:szCs w:val="22"/>
        </w:rPr>
        <w:tab/>
      </w:r>
      <w:r w:rsidR="006A17F0">
        <w:rPr>
          <w:rFonts w:ascii="Vafle VUT" w:hAnsi="Vafle VUT"/>
          <w:sz w:val="22"/>
          <w:szCs w:val="22"/>
        </w:rPr>
        <w:t>12</w:t>
      </w:r>
    </w:p>
    <w:p w14:paraId="4BDCD2F8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719657E5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2FB6EA4C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17473410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21A5041C" w14:textId="77777777" w:rsidR="00633F3B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529B65C9" w14:textId="77777777" w:rsidR="00633F3B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2E9CB207" w14:textId="77777777" w:rsidR="00633F3B" w:rsidRDefault="00633F3B" w:rsidP="00633F3B">
      <w:pPr>
        <w:jc w:val="both"/>
        <w:rPr>
          <w:rFonts w:ascii="Vafle VUT" w:hAnsi="Vafle VUT"/>
          <w:sz w:val="22"/>
          <w:szCs w:val="22"/>
        </w:rPr>
      </w:pPr>
    </w:p>
    <w:p w14:paraId="4C66807F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 xml:space="preserve">V Brně dne </w:t>
      </w:r>
      <w:r>
        <w:rPr>
          <w:rFonts w:ascii="Vafle VUT" w:hAnsi="Vafle VUT"/>
          <w:sz w:val="22"/>
          <w:szCs w:val="22"/>
        </w:rPr>
        <w:t>2. 5. 202</w:t>
      </w:r>
      <w:r w:rsidR="006A17F0">
        <w:rPr>
          <w:rFonts w:ascii="Vafle VUT" w:hAnsi="Vafle VUT"/>
          <w:sz w:val="22"/>
          <w:szCs w:val="22"/>
        </w:rPr>
        <w:t>3</w:t>
      </w:r>
    </w:p>
    <w:p w14:paraId="135C6CB2" w14:textId="77777777" w:rsidR="00633F3B" w:rsidRPr="005F271D" w:rsidRDefault="00633F3B" w:rsidP="00633F3B">
      <w:pPr>
        <w:jc w:val="both"/>
        <w:rPr>
          <w:rFonts w:ascii="Vafle VUT" w:hAnsi="Vafle VUT"/>
          <w:sz w:val="22"/>
          <w:szCs w:val="22"/>
        </w:rPr>
      </w:pPr>
      <w:r w:rsidRPr="005F271D">
        <w:rPr>
          <w:rFonts w:ascii="Vafle VUT" w:hAnsi="Vafle VUT"/>
          <w:sz w:val="22"/>
          <w:szCs w:val="22"/>
        </w:rPr>
        <w:t>Zapsala: Mgr. Lenka Krajíčková</w:t>
      </w:r>
    </w:p>
    <w:p w14:paraId="5BC292FF" w14:textId="77777777" w:rsidR="00633F3B" w:rsidRPr="005F271D" w:rsidRDefault="00633F3B" w:rsidP="00633F3B">
      <w:pPr>
        <w:rPr>
          <w:sz w:val="22"/>
          <w:szCs w:val="22"/>
        </w:rPr>
      </w:pPr>
    </w:p>
    <w:p w14:paraId="528E3287" w14:textId="77777777" w:rsidR="002743E2" w:rsidRDefault="002743E2"/>
    <w:sectPr w:rsidR="002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55A"/>
    <w:multiLevelType w:val="hybridMultilevel"/>
    <w:tmpl w:val="FFECB908"/>
    <w:lvl w:ilvl="0" w:tplc="E402CD02">
      <w:start w:val="1"/>
      <w:numFmt w:val="lowerLetter"/>
      <w:pStyle w:val="Psmenkov1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B"/>
    <w:rsid w:val="002743E2"/>
    <w:rsid w:val="00633F3B"/>
    <w:rsid w:val="006A17F0"/>
    <w:rsid w:val="00701794"/>
    <w:rsid w:val="008A41AB"/>
    <w:rsid w:val="00E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2F90"/>
  <w15:chartTrackingRefBased/>
  <w15:docId w15:val="{389D8BF8-5683-4C5B-9C7C-BE6629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kov1">
    <w:name w:val="Písmenkový 1"/>
    <w:basedOn w:val="Normln"/>
    <w:rsid w:val="00633F3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FAST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Krajíčková Lenka (2211)</dc:creator>
  <cp:keywords/>
  <dc:description/>
  <cp:lastModifiedBy>Krajíčková Lenka (2211)</cp:lastModifiedBy>
  <cp:revision>2</cp:revision>
  <dcterms:created xsi:type="dcterms:W3CDTF">2023-09-14T05:58:00Z</dcterms:created>
  <dcterms:modified xsi:type="dcterms:W3CDTF">2023-09-14T05:58:00Z</dcterms:modified>
</cp:coreProperties>
</file>